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2F" w:rsidRDefault="003C2E12" w:rsidP="00D50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E1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1" locked="0" layoutInCell="1" allowOverlap="1" wp14:anchorId="54FDE3E5" wp14:editId="2B1CBD28">
            <wp:simplePos x="0" y="0"/>
            <wp:positionH relativeFrom="column">
              <wp:posOffset>8004810</wp:posOffset>
            </wp:positionH>
            <wp:positionV relativeFrom="paragraph">
              <wp:posOffset>-889635</wp:posOffset>
            </wp:positionV>
            <wp:extent cx="1568125" cy="1625589"/>
            <wp:effectExtent l="0" t="0" r="0" b="0"/>
            <wp:wrapNone/>
            <wp:docPr id="10243" name="Picture 2" descr="F:\ИНФОРМАЦИЯ\2 ЭМБЛЕМА лицея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F:\ИНФОРМАЦИЯ\2 ЭМБЛЕМА лицея №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25" cy="1625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F2F" w:rsidRPr="00D50F2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 wp14:anchorId="45407E1E" wp14:editId="5633306B">
            <wp:simplePos x="0" y="0"/>
            <wp:positionH relativeFrom="column">
              <wp:posOffset>-525619</wp:posOffset>
            </wp:positionH>
            <wp:positionV relativeFrom="paragraph">
              <wp:posOffset>-967105</wp:posOffset>
            </wp:positionV>
            <wp:extent cx="1744980" cy="1769908"/>
            <wp:effectExtent l="0" t="0" r="762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изнерадостный кот леополь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F2F" w:rsidRPr="00D50F2F">
        <w:rPr>
          <w:rFonts w:ascii="Times New Roman" w:hAnsi="Times New Roman" w:cs="Times New Roman"/>
          <w:b/>
          <w:sz w:val="36"/>
          <w:szCs w:val="36"/>
        </w:rPr>
        <w:t xml:space="preserve">План проведения </w:t>
      </w:r>
      <w:r w:rsidR="00C36C43">
        <w:rPr>
          <w:rFonts w:ascii="Times New Roman" w:hAnsi="Times New Roman" w:cs="Times New Roman"/>
          <w:b/>
          <w:sz w:val="36"/>
          <w:szCs w:val="36"/>
        </w:rPr>
        <w:t>«</w:t>
      </w:r>
      <w:r w:rsidR="00D50F2F" w:rsidRPr="00C36C43">
        <w:rPr>
          <w:rStyle w:val="a5"/>
          <w:b/>
        </w:rPr>
        <w:t>НЕДЕЛИ ПСИХОЛОГИИ</w:t>
      </w:r>
      <w:r w:rsidR="00C36C43">
        <w:rPr>
          <w:rFonts w:ascii="Times New Roman" w:hAnsi="Times New Roman" w:cs="Times New Roman"/>
          <w:b/>
          <w:sz w:val="36"/>
          <w:szCs w:val="36"/>
        </w:rPr>
        <w:t>»</w:t>
      </w:r>
      <w:r w:rsidR="00D50F2F" w:rsidRPr="00D50F2F">
        <w:rPr>
          <w:rFonts w:ascii="Times New Roman" w:hAnsi="Times New Roman" w:cs="Times New Roman"/>
          <w:b/>
          <w:sz w:val="36"/>
          <w:szCs w:val="36"/>
        </w:rPr>
        <w:t xml:space="preserve"> в МБОУ лицее № 1</w:t>
      </w:r>
    </w:p>
    <w:tbl>
      <w:tblPr>
        <w:tblStyle w:val="a3"/>
        <w:tblW w:w="153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977"/>
        <w:gridCol w:w="6141"/>
        <w:gridCol w:w="2694"/>
        <w:gridCol w:w="2694"/>
      </w:tblGrid>
      <w:tr w:rsidR="00DC708A" w:rsidRPr="00DC708A" w:rsidTr="00DC708A">
        <w:tc>
          <w:tcPr>
            <w:tcW w:w="823" w:type="dxa"/>
          </w:tcPr>
          <w:p w:rsidR="00540B01" w:rsidRPr="00DC708A" w:rsidRDefault="00540B01" w:rsidP="002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977" w:type="dxa"/>
          </w:tcPr>
          <w:p w:rsidR="00540B01" w:rsidRPr="00DC708A" w:rsidRDefault="00540B01" w:rsidP="002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141" w:type="dxa"/>
          </w:tcPr>
          <w:p w:rsidR="00540B01" w:rsidRPr="00DC708A" w:rsidRDefault="00540B01" w:rsidP="002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Цель проведения</w:t>
            </w:r>
          </w:p>
        </w:tc>
        <w:tc>
          <w:tcPr>
            <w:tcW w:w="2694" w:type="dxa"/>
          </w:tcPr>
          <w:p w:rsidR="00540B01" w:rsidRPr="00DC708A" w:rsidRDefault="00540B01" w:rsidP="002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адресат</w:t>
            </w:r>
          </w:p>
        </w:tc>
        <w:tc>
          <w:tcPr>
            <w:tcW w:w="2694" w:type="dxa"/>
          </w:tcPr>
          <w:p w:rsidR="00540B01" w:rsidRPr="00DC708A" w:rsidRDefault="00540B01" w:rsidP="002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DC708A" w:rsidRPr="00DC708A" w:rsidTr="00DC708A">
        <w:trPr>
          <w:cantSplit/>
          <w:trHeight w:val="675"/>
        </w:trPr>
        <w:tc>
          <w:tcPr>
            <w:tcW w:w="823" w:type="dxa"/>
            <w:vMerge w:val="restart"/>
            <w:shd w:val="clear" w:color="auto" w:fill="FFF2CC" w:themeFill="accent4" w:themeFillTint="33"/>
            <w:textDirection w:val="btLr"/>
          </w:tcPr>
          <w:p w:rsidR="00DC708A" w:rsidRDefault="00DC708A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17.04.2023</w:t>
            </w:r>
          </w:p>
          <w:p w:rsidR="00DC708A" w:rsidRPr="00DC708A" w:rsidRDefault="00DC708A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980465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Акция «Целительная сила Слова»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Актуализировать позитивную ценностно-смысловую жизненную ориентацию у учащихся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педагоги, родители, учащиеся 7-11 классов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DC708A" w:rsidRPr="00DC708A" w:rsidTr="00DC708A">
        <w:trPr>
          <w:cantSplit/>
          <w:trHeight w:val="890"/>
        </w:trPr>
        <w:tc>
          <w:tcPr>
            <w:tcW w:w="823" w:type="dxa"/>
            <w:vMerge/>
            <w:shd w:val="clear" w:color="auto" w:fill="FFF2CC" w:themeFill="accent4" w:themeFillTint="33"/>
            <w:textDirection w:val="btLr"/>
          </w:tcPr>
          <w:p w:rsidR="00DC708A" w:rsidRPr="00DC708A" w:rsidRDefault="00DC708A" w:rsidP="00540B0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Диалог с психологом (виртуальный кабинет психолога)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Повышение психологической компетентности родителей, психологическая поддержка учеников, педагогов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Родители и обучающиеся 1-11 классов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DC708A" w:rsidRPr="00DC708A" w:rsidTr="00DC708A">
        <w:trPr>
          <w:cantSplit/>
          <w:trHeight w:val="650"/>
        </w:trPr>
        <w:tc>
          <w:tcPr>
            <w:tcW w:w="823" w:type="dxa"/>
            <w:vMerge/>
            <w:shd w:val="clear" w:color="auto" w:fill="FFF2CC" w:themeFill="accent4" w:themeFillTint="33"/>
            <w:textDirection w:val="btLr"/>
          </w:tcPr>
          <w:p w:rsidR="00DC708A" w:rsidRPr="00DC708A" w:rsidRDefault="00DC708A" w:rsidP="004D0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Онлайн-опрос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Оценка психологической безопасности образовательной среды глазами родителей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C36C4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DC708A" w:rsidRPr="00DC708A" w:rsidTr="00DC708A">
        <w:trPr>
          <w:cantSplit/>
          <w:trHeight w:val="645"/>
        </w:trPr>
        <w:tc>
          <w:tcPr>
            <w:tcW w:w="823" w:type="dxa"/>
            <w:vMerge/>
            <w:shd w:val="clear" w:color="auto" w:fill="FFF2CC" w:themeFill="accent4" w:themeFillTint="33"/>
            <w:textDirection w:val="btLr"/>
          </w:tcPr>
          <w:p w:rsidR="00DC708A" w:rsidRPr="00DC708A" w:rsidRDefault="00DC708A" w:rsidP="008260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826038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Игры на переменах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826038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коммуникативной компетентности и навыков конструктивного разрешения конфликта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826038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1-2 классов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826038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DC708A" w:rsidRPr="00DC708A" w:rsidTr="00DC708A">
        <w:trPr>
          <w:cantSplit/>
          <w:trHeight w:val="447"/>
        </w:trPr>
        <w:tc>
          <w:tcPr>
            <w:tcW w:w="823" w:type="dxa"/>
            <w:vMerge/>
            <w:shd w:val="clear" w:color="auto" w:fill="FFF2CC" w:themeFill="accent4" w:themeFillTint="33"/>
            <w:textDirection w:val="btLr"/>
          </w:tcPr>
          <w:p w:rsidR="00DC708A" w:rsidRPr="00DC708A" w:rsidRDefault="00DC708A" w:rsidP="003C2E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Акция «Неделя настроения»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эмоционального интеллекта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1-2 классов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DC708A" w:rsidRPr="00DC708A" w:rsidTr="00DC708A">
        <w:trPr>
          <w:cantSplit/>
          <w:trHeight w:val="924"/>
        </w:trPr>
        <w:tc>
          <w:tcPr>
            <w:tcW w:w="823" w:type="dxa"/>
            <w:vMerge/>
            <w:shd w:val="clear" w:color="auto" w:fill="FFF2CC" w:themeFill="accent4" w:themeFillTint="33"/>
            <w:textDirection w:val="btLr"/>
          </w:tcPr>
          <w:p w:rsidR="00DC708A" w:rsidRPr="00DC708A" w:rsidRDefault="00DC708A" w:rsidP="003C2E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Игровое занятие «Путешествие в страну красивой речи»</w:t>
            </w:r>
          </w:p>
        </w:tc>
        <w:tc>
          <w:tcPr>
            <w:tcW w:w="6141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межличностных отношений, воспитание нравственного поведения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1 классов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C708A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rPr>
          <w:cantSplit/>
          <w:trHeight w:val="645"/>
        </w:trPr>
        <w:tc>
          <w:tcPr>
            <w:tcW w:w="823" w:type="dxa"/>
            <w:vMerge w:val="restart"/>
            <w:shd w:val="clear" w:color="auto" w:fill="BDD6EE" w:themeFill="accent1" w:themeFillTint="66"/>
            <w:textDirection w:val="btLr"/>
          </w:tcPr>
          <w:p w:rsidR="003C2E12" w:rsidRDefault="003C2E12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18.04.2023</w:t>
            </w:r>
            <w:r w:rsidR="00DC708A">
              <w:rPr>
                <w:rFonts w:ascii="Times New Roman" w:hAnsi="Times New Roman" w:cs="Times New Roman"/>
              </w:rPr>
              <w:t xml:space="preserve"> </w:t>
            </w:r>
          </w:p>
          <w:p w:rsidR="00DC708A" w:rsidRPr="00DC708A" w:rsidRDefault="00DC708A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708A">
              <w:rPr>
                <w:rFonts w:ascii="Times New Roman" w:hAnsi="Times New Roman" w:cs="Times New Roman"/>
              </w:rPr>
              <w:t>Конкурс  «</w:t>
            </w:r>
            <w:proofErr w:type="gramEnd"/>
            <w:r w:rsidRPr="00DC708A">
              <w:rPr>
                <w:rFonts w:ascii="Times New Roman" w:hAnsi="Times New Roman" w:cs="Times New Roman"/>
              </w:rPr>
              <w:t>О, весна! Как сердце счастья просит»</w:t>
            </w:r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Создание условий для творческого мышления, позитивного поиска. Повышение жизнестойкости.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Педагоги и обучающиеся 1-3 классов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день</w:t>
            </w:r>
          </w:p>
        </w:tc>
      </w:tr>
      <w:tr w:rsidR="00DC708A" w:rsidRPr="00DC708A" w:rsidTr="00DC708A">
        <w:trPr>
          <w:trHeight w:val="854"/>
        </w:trPr>
        <w:tc>
          <w:tcPr>
            <w:tcW w:w="823" w:type="dxa"/>
            <w:vMerge/>
            <w:shd w:val="clear" w:color="auto" w:fill="BDD6EE" w:themeFill="accent1" w:themeFillTint="66"/>
            <w:textDirection w:val="btLr"/>
          </w:tcPr>
          <w:p w:rsidR="003C2E12" w:rsidRPr="00DC708A" w:rsidRDefault="003C2E12" w:rsidP="003C2E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«Ответственный выбор»</w:t>
            </w:r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формирование у обучающихся чувства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самоценности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и ответственности за свою жизнь и свой выбор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7-8 классов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rPr>
          <w:trHeight w:val="555"/>
        </w:trPr>
        <w:tc>
          <w:tcPr>
            <w:tcW w:w="823" w:type="dxa"/>
            <w:vMerge/>
            <w:shd w:val="clear" w:color="auto" w:fill="BDD6EE" w:themeFill="accent1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«Калейдоскоп эмоций»</w:t>
            </w:r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формирование эмоционального интеллекта.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5-6 классов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BDD6EE" w:themeFill="accent1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Семейная викторина</w:t>
            </w:r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ценностно-смысловой сферы личности и ценностного самоопределения обучающихся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Родители и обучающиеся 2-4 классы 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BDD6EE" w:themeFill="accent1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Психологическая игра «Все профессии важны»</w:t>
            </w:r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ценностно-смысловой сферы личности и ценностного самоопределения обучающихся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3 классов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shd w:val="clear" w:color="auto" w:fill="BDD6EE" w:themeFill="accent1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Сочинение: День, наполненный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счасьем</w:t>
            </w:r>
            <w:proofErr w:type="spellEnd"/>
          </w:p>
        </w:tc>
        <w:tc>
          <w:tcPr>
            <w:tcW w:w="6141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ценностно-смысловой сферы личности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4 классов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 w:val="restart"/>
            <w:shd w:val="clear" w:color="auto" w:fill="E2EFD9" w:themeFill="accent6" w:themeFillTint="33"/>
            <w:textDirection w:val="btLr"/>
          </w:tcPr>
          <w:p w:rsidR="003C2E12" w:rsidRDefault="003C2E12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19.04.2023</w:t>
            </w:r>
          </w:p>
          <w:p w:rsidR="00DC708A" w:rsidRPr="00DC708A" w:rsidRDefault="00DC708A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«Спокойствие, только спокойствие»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C708A">
              <w:rPr>
                <w:rFonts w:ascii="Times New Roman" w:hAnsi="Times New Roman" w:cs="Times New Roman"/>
              </w:rPr>
              <w:t>, обучение методам и приемам снятия напряжения.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9 классов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«Из чего состоит дружба»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DC708A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обучение навыкам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с конфликтными ситуациями, укрепление дружеских взаимоотношений, стимулирование поиска путей выхода из конфликтных ситуаций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Мысли вслух «В нашей школе мне нравится»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ценностно-смысловой сферы личности и ценностного самоопределения обучающихся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день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Классный час; Что дружба для каждого из нас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Развитие стрессоустойчивости и навыков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3-4 классов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3C2E12" w:rsidRPr="00DC708A" w:rsidRDefault="00DC708A" w:rsidP="003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</w:t>
            </w:r>
            <w:r w:rsidR="003C2E12" w:rsidRPr="00DC708A">
              <w:rPr>
                <w:rFonts w:ascii="Times New Roman" w:hAnsi="Times New Roman" w:cs="Times New Roman"/>
              </w:rPr>
              <w:t xml:space="preserve"> занятие «Хорошо ли я общаюсь»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коммуникативной компетентности и навыков конструктивного разрешения конфликта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3C2E12" w:rsidRPr="00DC708A" w:rsidRDefault="003C2E12" w:rsidP="003C2E12">
            <w:pPr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2-4 классов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Мысли вслух «Если б я был директором»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ценностно-смысловой сферы личности и ценностного самоопределения обучающихся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обучающиеся </w:t>
            </w:r>
            <w:r w:rsidR="003C2E12" w:rsidRPr="00DC708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день</w:t>
            </w:r>
          </w:p>
        </w:tc>
      </w:tr>
      <w:tr w:rsidR="00DC708A" w:rsidRPr="00DC708A" w:rsidTr="00DC708A">
        <w:tc>
          <w:tcPr>
            <w:tcW w:w="823" w:type="dxa"/>
            <w:vMerge/>
            <w:shd w:val="clear" w:color="auto" w:fill="E2EFD9" w:themeFill="accent6" w:themeFillTint="33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Творческое занятие «Создание древа дружбы»</w:t>
            </w:r>
          </w:p>
        </w:tc>
        <w:tc>
          <w:tcPr>
            <w:tcW w:w="6141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Развитие эмоционального интеллекта, рефлексии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2-4 классов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день</w:t>
            </w:r>
          </w:p>
        </w:tc>
      </w:tr>
      <w:tr w:rsidR="00DC708A" w:rsidRPr="00DC708A" w:rsidTr="00913753">
        <w:trPr>
          <w:cantSplit/>
          <w:trHeight w:val="365"/>
        </w:trPr>
        <w:tc>
          <w:tcPr>
            <w:tcW w:w="823" w:type="dxa"/>
            <w:vMerge w:val="restart"/>
            <w:shd w:val="clear" w:color="auto" w:fill="FFE599" w:themeFill="accent4" w:themeFillTint="66"/>
            <w:textDirection w:val="btLr"/>
          </w:tcPr>
          <w:p w:rsidR="003C2E12" w:rsidRDefault="00913753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3C2E12" w:rsidRPr="00DC708A">
              <w:rPr>
                <w:rFonts w:ascii="Times New Roman" w:hAnsi="Times New Roman" w:cs="Times New Roman"/>
              </w:rPr>
              <w:t>.04.2023</w:t>
            </w:r>
          </w:p>
          <w:p w:rsidR="00DC708A" w:rsidRPr="00DC708A" w:rsidRDefault="00DC708A" w:rsidP="00DC7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C708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3C2E12" w:rsidRPr="00DC708A" w:rsidRDefault="003C2E12" w:rsidP="00DC708A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Игровой тренинг «</w:t>
            </w:r>
            <w:proofErr w:type="spellStart"/>
            <w:r w:rsidR="00DC708A">
              <w:rPr>
                <w:rFonts w:ascii="Times New Roman" w:hAnsi="Times New Roman" w:cs="Times New Roman"/>
              </w:rPr>
              <w:t>С</w:t>
            </w:r>
            <w:r w:rsidRPr="00DC708A">
              <w:rPr>
                <w:rFonts w:ascii="Times New Roman" w:hAnsi="Times New Roman" w:cs="Times New Roman"/>
              </w:rPr>
              <w:t>аморегуляторы</w:t>
            </w:r>
            <w:proofErr w:type="spellEnd"/>
            <w:r w:rsidRPr="00DC70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41" w:type="dxa"/>
            <w:shd w:val="clear" w:color="auto" w:fill="FFE599" w:themeFill="accent4" w:themeFillTint="66"/>
          </w:tcPr>
          <w:p w:rsidR="003C2E12" w:rsidRPr="00DC708A" w:rsidRDefault="003C2E12" w:rsidP="003C2E12">
            <w:pPr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развитие умений и навыков по сохранению и укреплению психического здоровья участников на основе овладения ими способов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и активизации личностных ресурсов.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3C2E12" w:rsidRPr="00DC708A" w:rsidRDefault="003C2E12" w:rsidP="00DC708A">
            <w:pPr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3C2E12" w:rsidRPr="00DC708A" w:rsidRDefault="00DC708A" w:rsidP="00DC7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913753">
        <w:tc>
          <w:tcPr>
            <w:tcW w:w="823" w:type="dxa"/>
            <w:vMerge/>
            <w:shd w:val="clear" w:color="auto" w:fill="FFE599" w:themeFill="accent4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«Сила притяжения»</w:t>
            </w:r>
          </w:p>
        </w:tc>
        <w:tc>
          <w:tcPr>
            <w:tcW w:w="6141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повышение самооценки, улучшение психологического климата в классе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3C2E12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обучающиеся </w:t>
            </w:r>
            <w:r w:rsidR="003C2E12" w:rsidRPr="00DC708A">
              <w:rPr>
                <w:rFonts w:ascii="Times New Roman" w:hAnsi="Times New Roman" w:cs="Times New Roman"/>
              </w:rPr>
              <w:t>7 классов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913753">
        <w:trPr>
          <w:trHeight w:val="1066"/>
        </w:trPr>
        <w:tc>
          <w:tcPr>
            <w:tcW w:w="823" w:type="dxa"/>
            <w:vMerge/>
            <w:shd w:val="clear" w:color="auto" w:fill="FFE599" w:themeFill="accent4" w:themeFillTint="66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08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занятие «Моя стабильность – моя сила»</w:t>
            </w:r>
          </w:p>
        </w:tc>
        <w:tc>
          <w:tcPr>
            <w:tcW w:w="6141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обучение навыкам и приемам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C708A">
              <w:rPr>
                <w:rFonts w:ascii="Times New Roman" w:hAnsi="Times New Roman" w:cs="Times New Roman"/>
              </w:rPr>
              <w:t xml:space="preserve"> в стрессовых ситуациях, укрепление позитивного отношения к себе и окружающим.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3C2E12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обучающиеся </w:t>
            </w:r>
            <w:r w:rsidR="003C2E12" w:rsidRPr="00DC708A">
              <w:rPr>
                <w:rFonts w:ascii="Times New Roman" w:hAnsi="Times New Roman" w:cs="Times New Roman"/>
              </w:rPr>
              <w:t xml:space="preserve">9 и </w:t>
            </w:r>
            <w:proofErr w:type="gramStart"/>
            <w:r w:rsidR="003C2E12" w:rsidRPr="00DC708A">
              <w:rPr>
                <w:rFonts w:ascii="Times New Roman" w:hAnsi="Times New Roman" w:cs="Times New Roman"/>
              </w:rPr>
              <w:t>11  классов</w:t>
            </w:r>
            <w:proofErr w:type="gramEnd"/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913753" w:rsidRPr="00DC708A" w:rsidTr="00913753">
        <w:trPr>
          <w:cantSplit/>
          <w:trHeight w:val="1134"/>
        </w:trPr>
        <w:tc>
          <w:tcPr>
            <w:tcW w:w="823" w:type="dxa"/>
            <w:vMerge w:val="restart"/>
            <w:shd w:val="clear" w:color="auto" w:fill="AEAAAA" w:themeFill="background2" w:themeFillShade="BF"/>
            <w:textDirection w:val="btLr"/>
          </w:tcPr>
          <w:p w:rsidR="00913753" w:rsidRDefault="00913753" w:rsidP="00913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21.04.2023 </w:t>
            </w:r>
          </w:p>
          <w:p w:rsidR="00913753" w:rsidRPr="00DC708A" w:rsidRDefault="00913753" w:rsidP="00913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Коллаж «мой класс-моя семья»</w:t>
            </w:r>
          </w:p>
        </w:tc>
        <w:tc>
          <w:tcPr>
            <w:tcW w:w="6141" w:type="dxa"/>
            <w:shd w:val="clear" w:color="auto" w:fill="AEAAAA" w:themeFill="background2" w:themeFillShade="BF"/>
          </w:tcPr>
          <w:p w:rsidR="00913753" w:rsidRPr="00DC708A" w:rsidRDefault="00913753" w:rsidP="003C2E12">
            <w:pPr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Создание позитивного настроения, укрепление межличностных отношений </w:t>
            </w: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3C2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53" w:rsidRPr="00DC708A" w:rsidTr="00913753">
        <w:trPr>
          <w:cantSplit/>
          <w:trHeight w:val="1134"/>
        </w:trPr>
        <w:tc>
          <w:tcPr>
            <w:tcW w:w="823" w:type="dxa"/>
            <w:vMerge/>
            <w:shd w:val="clear" w:color="auto" w:fill="AEAAAA" w:themeFill="background2" w:themeFillShade="BF"/>
            <w:textDirection w:val="btLr"/>
          </w:tcPr>
          <w:p w:rsidR="00913753" w:rsidRDefault="00913753" w:rsidP="00913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91375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Викторина «Психология конфликта»</w:t>
            </w:r>
          </w:p>
        </w:tc>
        <w:tc>
          <w:tcPr>
            <w:tcW w:w="6141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91375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Расширение границ мировосприятия через призму психологии, иной взгляд на профессию</w:t>
            </w: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913753">
            <w:pPr>
              <w:ind w:left="-154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708A">
              <w:rPr>
                <w:rFonts w:ascii="Times New Roman" w:hAnsi="Times New Roman" w:cs="Times New Roman"/>
              </w:rPr>
              <w:t>бучающиеся 9-10 классов</w:t>
            </w: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:rsidR="00913753" w:rsidRPr="00DC708A" w:rsidRDefault="00913753" w:rsidP="00913753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  <w:tr w:rsidR="00DC708A" w:rsidRPr="00DC708A" w:rsidTr="00913753">
        <w:trPr>
          <w:cantSplit/>
          <w:trHeight w:val="1416"/>
        </w:trPr>
        <w:tc>
          <w:tcPr>
            <w:tcW w:w="823" w:type="dxa"/>
            <w:shd w:val="clear" w:color="auto" w:fill="FBE4D5" w:themeFill="accent2" w:themeFillTint="33"/>
            <w:textDirection w:val="btLr"/>
          </w:tcPr>
          <w:p w:rsidR="003C2E12" w:rsidRDefault="003C2E12" w:rsidP="00913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22.04.2023</w:t>
            </w:r>
          </w:p>
          <w:p w:rsidR="00913753" w:rsidRPr="00DC708A" w:rsidRDefault="00913753" w:rsidP="00913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Занятие с элементами арт-терапии «Моя </w:t>
            </w:r>
            <w:proofErr w:type="spellStart"/>
            <w:r w:rsidRPr="00DC708A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DC70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41" w:type="dxa"/>
            <w:shd w:val="clear" w:color="auto" w:fill="FBE4D5" w:themeFill="accent2" w:themeFillTint="33"/>
            <w:vAlign w:val="center"/>
          </w:tcPr>
          <w:p w:rsidR="003C2E12" w:rsidRPr="00DC708A" w:rsidRDefault="003C2E12" w:rsidP="00DC708A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Раз</w:t>
            </w:r>
            <w:r w:rsidR="00DC708A" w:rsidRPr="00DC708A">
              <w:rPr>
                <w:rFonts w:ascii="Times New Roman" w:hAnsi="Times New Roman" w:cs="Times New Roman"/>
              </w:rPr>
              <w:t>витие эмоционального интеллекта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3C2E12" w:rsidRPr="00DC708A" w:rsidRDefault="00DC708A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 xml:space="preserve">обучающиеся </w:t>
            </w:r>
            <w:r w:rsidR="003C2E12" w:rsidRPr="00DC708A"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3C2E12" w:rsidRPr="00DC708A" w:rsidRDefault="003C2E12" w:rsidP="003C2E12">
            <w:pPr>
              <w:jc w:val="center"/>
              <w:rPr>
                <w:rFonts w:ascii="Times New Roman" w:hAnsi="Times New Roman" w:cs="Times New Roman"/>
              </w:rPr>
            </w:pPr>
            <w:r w:rsidRPr="00DC708A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1930D0" w:rsidRDefault="001930D0" w:rsidP="00A92160">
      <w:bookmarkStart w:id="0" w:name="_GoBack"/>
      <w:bookmarkEnd w:id="0"/>
    </w:p>
    <w:sectPr w:rsidR="001930D0" w:rsidSect="00540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D0"/>
    <w:rsid w:val="000C32A4"/>
    <w:rsid w:val="0012209D"/>
    <w:rsid w:val="001930D0"/>
    <w:rsid w:val="00270AE7"/>
    <w:rsid w:val="00396DD1"/>
    <w:rsid w:val="003C2E12"/>
    <w:rsid w:val="004D01BB"/>
    <w:rsid w:val="00536E61"/>
    <w:rsid w:val="00540B01"/>
    <w:rsid w:val="00555439"/>
    <w:rsid w:val="005C013B"/>
    <w:rsid w:val="00654223"/>
    <w:rsid w:val="00700160"/>
    <w:rsid w:val="00797AF0"/>
    <w:rsid w:val="00826038"/>
    <w:rsid w:val="00832A3F"/>
    <w:rsid w:val="00913753"/>
    <w:rsid w:val="00980465"/>
    <w:rsid w:val="00A92160"/>
    <w:rsid w:val="00BA68DF"/>
    <w:rsid w:val="00C36C43"/>
    <w:rsid w:val="00D50F2F"/>
    <w:rsid w:val="00DC708A"/>
    <w:rsid w:val="00E30FC0"/>
    <w:rsid w:val="00E964E7"/>
    <w:rsid w:val="00F04795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8329-3C3C-4033-B96C-6509549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36C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C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2023-04-16T18:17:00Z</dcterms:created>
  <dcterms:modified xsi:type="dcterms:W3CDTF">2023-04-16T18:34:00Z</dcterms:modified>
</cp:coreProperties>
</file>